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P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D1154C">
        <w:rPr>
          <w:sz w:val="24"/>
          <w:szCs w:val="24"/>
        </w:rPr>
        <w:t>КОМИТЕТ ОБРАЗОВАНИЯ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АДМИНИСТРАЦИИ МУНИЦИПАЛЬНОГО ОБРАЗОВАНИЯ  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 УЗЛОВСКИЙ РАЙОН</w:t>
      </w:r>
    </w:p>
    <w:p w:rsidR="00D1154C" w:rsidRDefault="00D1154C" w:rsidP="00D1154C">
      <w:pPr>
        <w:pStyle w:val="a9"/>
        <w:rPr>
          <w:sz w:val="20"/>
        </w:rPr>
      </w:pPr>
      <w:r>
        <w:rPr>
          <w:sz w:val="20"/>
        </w:rPr>
        <w:t>(комитет образования Узловского района)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ПРИКАЗ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Default="00D1154C" w:rsidP="00D1154C">
      <w:pPr>
        <w:pStyle w:val="a9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15.01.2024</w:t>
      </w:r>
      <w:r w:rsidRPr="00BC364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2614E">
        <w:rPr>
          <w:sz w:val="24"/>
          <w:szCs w:val="24"/>
        </w:rPr>
        <w:t>9-д</w:t>
      </w:r>
      <w:r w:rsidRPr="001941B0">
        <w:rPr>
          <w:sz w:val="24"/>
          <w:szCs w:val="24"/>
        </w:rPr>
        <w:t xml:space="preserve"> </w:t>
      </w: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>Узловая</w:t>
      </w:r>
    </w:p>
    <w:p w:rsidR="00D1154C" w:rsidRPr="000E18C7" w:rsidRDefault="00D1154C" w:rsidP="00D1154C">
      <w:pPr>
        <w:pStyle w:val="a9"/>
        <w:jc w:val="left"/>
        <w:rPr>
          <w:bCs/>
          <w:sz w:val="20"/>
        </w:rPr>
      </w:pPr>
    </w:p>
    <w:p w:rsidR="00D1154C" w:rsidRDefault="00D1154C" w:rsidP="00D1154C">
      <w:pPr>
        <w:pStyle w:val="a9"/>
        <w:ind w:right="-1"/>
        <w:rPr>
          <w:sz w:val="24"/>
        </w:rPr>
      </w:pPr>
    </w:p>
    <w:p w:rsidR="00D1154C" w:rsidRPr="00D1154C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О проведении в образовательных организациях Узловского района</w:t>
      </w:r>
    </w:p>
    <w:p w:rsidR="00D1154C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Года защитника Отечества</w:t>
      </w: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1154C" w:rsidRPr="00A777D2" w:rsidRDefault="007D3C0A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B32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Во исполнение Указа Президента Российской Федерации от 31 июля 2023 года № 568 «О подготовке и проведении празднования 80-й годовщины Победы в Великой Отечественной войне 1941-1945 годов» и в соответствии с Распоряжением правительства </w:t>
      </w:r>
      <w:proofErr w:type="gramStart"/>
      <w:r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от 17 мая 2024 года № 11174-р</w:t>
      </w:r>
      <w:r w:rsidR="00D1154C" w:rsidRPr="00A777D2">
        <w:rPr>
          <w:rFonts w:ascii="Times New Roman" w:hAnsi="Times New Roman"/>
          <w:sz w:val="24"/>
          <w:szCs w:val="24"/>
        </w:rPr>
        <w:t xml:space="preserve"> </w:t>
      </w:r>
      <w:r w:rsidR="00A777D2" w:rsidRPr="00A777D2">
        <w:rPr>
          <w:rFonts w:ascii="Times New Roman" w:hAnsi="Times New Roman"/>
          <w:sz w:val="24"/>
          <w:szCs w:val="24"/>
        </w:rPr>
        <w:t xml:space="preserve">  </w:t>
      </w:r>
    </w:p>
    <w:p w:rsidR="00D1154C" w:rsidRPr="00D1154C" w:rsidRDefault="00D1154C" w:rsidP="00D1154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154C">
        <w:rPr>
          <w:rFonts w:ascii="Times New Roman" w:hAnsi="Times New Roman" w:cs="Times New Roman"/>
          <w:b/>
          <w:bCs/>
          <w:caps/>
          <w:sz w:val="24"/>
          <w:szCs w:val="24"/>
        </w:rPr>
        <w:t>приказываю:</w:t>
      </w:r>
    </w:p>
    <w:p w:rsidR="00D1154C" w:rsidRPr="00D1154C" w:rsidRDefault="007D3C0A" w:rsidP="0032614E">
      <w:pPr>
        <w:pStyle w:val="a9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Провести в 2025 году в образовательных организациях Узловского района Год защитника Отечества.</w:t>
      </w:r>
    </w:p>
    <w:p w:rsidR="007D3C0A" w:rsidRDefault="007D3C0A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54C" w:rsidRPr="007D3C0A">
        <w:rPr>
          <w:rFonts w:ascii="Times New Roman" w:hAnsi="Times New Roman" w:cs="Times New Roman"/>
          <w:sz w:val="24"/>
          <w:szCs w:val="24"/>
        </w:rPr>
        <w:t>2. Утвердить</w:t>
      </w:r>
      <w:r w:rsidRPr="007D3C0A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>й 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(далее План)</w:t>
      </w:r>
      <w:r w:rsidR="00312CC1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Директору  МКУ «ЦМО» Черенковой Н.В. обеспечить методическое сопровождение и координацию реализации Плана.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Руководителям образовательных организаций: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разработать </w:t>
      </w:r>
      <w:r w:rsidRPr="007D3C0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3C0A">
        <w:rPr>
          <w:rFonts w:ascii="Times New Roman" w:hAnsi="Times New Roman" w:cs="Times New Roman"/>
          <w:sz w:val="24"/>
          <w:szCs w:val="24"/>
        </w:rPr>
        <w:t xml:space="preserve">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7D3C0A">
        <w:rPr>
          <w:rFonts w:ascii="Times New Roman" w:hAnsi="Times New Roman" w:cs="Times New Roman"/>
          <w:sz w:val="24"/>
          <w:szCs w:val="24"/>
        </w:rPr>
        <w:t>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 срок до 20.01.2025 разместить на сайте организации;</w:t>
      </w:r>
    </w:p>
    <w:p w:rsidR="00D1154C" w:rsidRPr="007D3C0A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обеспечить участие всех категорий участников образовательных отношений в мероприятиях, предусмотренных Планом.</w:t>
      </w:r>
    </w:p>
    <w:p w:rsidR="00D1154C" w:rsidRPr="00D1154C" w:rsidRDefault="00312CC1" w:rsidP="0032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54C" w:rsidRPr="00D1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154C" w:rsidRPr="00D1154C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D1154C" w:rsidRDefault="00D1154C" w:rsidP="00D115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154C" w:rsidRPr="00312CC1" w:rsidRDefault="00D1154C" w:rsidP="00D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312CC1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          М.М. </w:t>
      </w:r>
      <w:proofErr w:type="spellStart"/>
      <w:r w:rsidRPr="00312CC1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312C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21"/>
        <w:gridCol w:w="2221"/>
        <w:gridCol w:w="2221"/>
        <w:gridCol w:w="1406"/>
      </w:tblGrid>
      <w:tr w:rsidR="00CE60C6" w:rsidRPr="00CE60C6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</w:tr>
      <w:tr w:rsidR="00D1154C" w:rsidRPr="00E42C43" w:rsidTr="00477D49">
        <w:trPr>
          <w:gridAfter w:val="2"/>
          <w:wAfter w:w="2387" w:type="dxa"/>
          <w:trHeight w:val="193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1"/>
          <w:wAfter w:w="1723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2"/>
          <w:wAfter w:w="2387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</w:tbl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447E6A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lastRenderedPageBreak/>
        <w:t xml:space="preserve">Приложение </w:t>
      </w: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 w:hint="eastAsia"/>
          <w:bCs/>
          <w:color w:val="000000"/>
          <w:sz w:val="24"/>
        </w:rPr>
        <w:t xml:space="preserve">к </w:t>
      </w: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приказу комитета образования</w:t>
      </w:r>
    </w:p>
    <w:p w:rsidR="00312CC1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администрации муниципального образования </w:t>
      </w:r>
    </w:p>
    <w:p w:rsidR="00312CC1" w:rsidRPr="00D1154C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>Узловский район</w:t>
      </w:r>
    </w:p>
    <w:p w:rsidR="00D1154C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от 15.01.2025 №</w:t>
      </w:r>
      <w:r w:rsidR="0032614E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9-д</w:t>
      </w:r>
    </w:p>
    <w:p w:rsidR="00693BF4" w:rsidRPr="00D1154C" w:rsidRDefault="007D2B89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</w:t>
      </w:r>
    </w:p>
    <w:p w:rsidR="001A3BEC" w:rsidRPr="00D1154C" w:rsidRDefault="00447E6A" w:rsidP="009C262A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E6A">
        <w:rPr>
          <w:rFonts w:ascii="PTAstraSerif-Bold" w:eastAsia="Times New Roman" w:hAnsi="PTAstraSerif-Bold" w:cs="Times New Roman"/>
          <w:b/>
          <w:bCs/>
          <w:color w:val="000000"/>
          <w:sz w:val="24"/>
          <w:szCs w:val="24"/>
        </w:rPr>
        <w:br/>
      </w:r>
      <w:r w:rsidR="001A3BEC"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447E6A" w:rsidRPr="00D1154C" w:rsidRDefault="001A3BEC" w:rsidP="009C262A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3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</w:t>
      </w: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мероприятий, посвященных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373" w:rsidRPr="00D1154C">
        <w:rPr>
          <w:rFonts w:ascii="Times New Roman" w:hAnsi="Times New Roman" w:cs="Times New Roman"/>
          <w:b/>
          <w:sz w:val="24"/>
          <w:szCs w:val="24"/>
        </w:rPr>
        <w:t>80</w:t>
      </w:r>
      <w:r w:rsidR="006F2902">
        <w:rPr>
          <w:rFonts w:ascii="Times New Roman" w:hAnsi="Times New Roman" w:cs="Times New Roman"/>
          <w:b/>
          <w:sz w:val="24"/>
          <w:szCs w:val="24"/>
        </w:rPr>
        <w:t>-</w:t>
      </w:r>
      <w:r w:rsidR="007D2B89" w:rsidRPr="00D1154C">
        <w:rPr>
          <w:rFonts w:ascii="Times New Roman" w:hAnsi="Times New Roman" w:cs="Times New Roman"/>
          <w:b/>
          <w:sz w:val="24"/>
          <w:szCs w:val="24"/>
        </w:rPr>
        <w:t>й годовщине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 Победы в Великой </w:t>
      </w:r>
      <w:r w:rsidRPr="00D1154C">
        <w:rPr>
          <w:rFonts w:ascii="Times New Roman" w:hAnsi="Times New Roman" w:cs="Times New Roman"/>
          <w:b/>
          <w:sz w:val="24"/>
          <w:szCs w:val="24"/>
        </w:rPr>
        <w:t>Отечественной войне 1941-1945 годов</w:t>
      </w:r>
    </w:p>
    <w:p w:rsidR="00C361CB" w:rsidRPr="009C262A" w:rsidRDefault="00C361CB" w:rsidP="009C262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410"/>
      </w:tblGrid>
      <w:tr w:rsidR="006558CE" w:rsidRPr="009C262A" w:rsidTr="009473FB">
        <w:tc>
          <w:tcPr>
            <w:tcW w:w="817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Название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01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проведения</w:t>
            </w:r>
          </w:p>
        </w:tc>
        <w:tc>
          <w:tcPr>
            <w:tcW w:w="2410" w:type="dxa"/>
            <w:vAlign w:val="center"/>
          </w:tcPr>
          <w:p w:rsidR="00C9276B" w:rsidRDefault="00C9276B" w:rsidP="00C9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Ответственное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лицо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9802E2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9802E2" w:rsidRPr="00C9276B" w:rsidRDefault="009802E2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Военно-патриотический  марафон «Во Славу Отечества!»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71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 w:rsidR="009802E2"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A3BEC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1A3BEC" w:rsidRPr="00C9276B" w:rsidRDefault="001A3B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3BEC" w:rsidRPr="00C9276B" w:rsidRDefault="0086637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«Имя в летописи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3BEC" w:rsidRPr="00C9276B">
              <w:rPr>
                <w:rFonts w:ascii="Times New Roman" w:hAnsi="Times New Roman" w:cs="Times New Roman"/>
                <w:sz w:val="24"/>
                <w:szCs w:val="24"/>
              </w:rPr>
              <w:t>зловского</w:t>
            </w:r>
            <w:proofErr w:type="spellEnd"/>
            <w:r w:rsidR="001A3BEC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педагоги-фронтовики»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BEC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солдату»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  <w:r w:rsidR="0094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D2B89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7D2B89" w:rsidRDefault="007D2B8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2B89" w:rsidRDefault="007D2B89" w:rsidP="003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Кадетский бал, посвященный открытию Года Защитника Отечества и 80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B89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7D2B89" w:rsidRPr="00C9276B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2B8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О.В.,</w:t>
            </w:r>
          </w:p>
          <w:p w:rsidR="002E677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0725D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725D" w:rsidRPr="00C9276B" w:rsidRDefault="00172CB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оенно-спортивная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«Гром»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7B142F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0725D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>«Штурм»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им. Л.В. </w:t>
            </w:r>
            <w:proofErr w:type="spellStart"/>
            <w:r w:rsidR="00033882">
              <w:rPr>
                <w:rFonts w:ascii="Times New Roman" w:hAnsi="Times New Roman" w:cs="Times New Roman"/>
                <w:sz w:val="24"/>
                <w:szCs w:val="24"/>
              </w:rPr>
              <w:t>Копяткевича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2E6779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>-Галкина О.Д.</w:t>
            </w:r>
          </w:p>
        </w:tc>
      </w:tr>
      <w:tr w:rsidR="0030725D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нно-спортивная игра «Кадетский з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имний гром».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F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30725D" w:rsidRDefault="0030725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72CBD" w:rsidRPr="00C9276B" w:rsidRDefault="00172CB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5132A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экскурсоводов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музеев образовательных организаций </w:t>
            </w:r>
            <w:proofErr w:type="spellStart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5132A" w:rsidRPr="00C9276B" w:rsidTr="009473FB">
        <w:trPr>
          <w:trHeight w:val="6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полицейская игра «Щит и меч»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Агалаков  А.А.,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5132A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школьников среди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видам спорта, посвященная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80-летию  Победы.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–ноябрь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172CBD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для сельской молодежи «Эстафета памяти»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С.В.,</w:t>
            </w:r>
          </w:p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10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для детей дошкольного возраста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2A" w:rsidRPr="00C9276B" w:rsidTr="009473FB">
        <w:trPr>
          <w:trHeight w:val="8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"Салют, Победа!" "Непобедимая и легендарная".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профильный военно-спортивный лагерь «Витязь»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Тематические смены лагерей с дневным пребыванием «Служить России!»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Март, октябрь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Картавая Л.Н.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коротких видеороликов </w:t>
            </w: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книжной памяти мгновения войны». Чтение отрывков из книг, посвященных событиям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5132A" w:rsidRPr="00C9276B" w:rsidTr="009473FB">
        <w:trPr>
          <w:trHeight w:val="20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соискание  муниципальной</w:t>
            </w:r>
            <w:proofErr w:type="gram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премии им. З.И.</w:t>
            </w:r>
            <w:r w:rsidR="0086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Воскресенской «Память о ратных и трудовых подвигах всех поколений будет жить вечно в сердцах наших соотечественников» Посвящается 80-летию Великой Победы.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 апрель 2025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8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25132A" w:rsidRPr="00C9276B">
              <w:rPr>
                <w:rFonts w:ascii="Times New Roman" w:hAnsi="Times New Roman" w:cs="Times New Roman"/>
                <w:sz w:val="24"/>
                <w:szCs w:val="24"/>
              </w:rPr>
              <w:t>онкурс «Ученик года»</w:t>
            </w:r>
          </w:p>
          <w:p w:rsidR="00C9276B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«Наука для Победы»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7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электронной книги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04DA7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F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присвоению школам имен: МАОУ СОШ № 61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А.П.; МКОУ ЦО № 4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-Рожкова Б.И., М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ООШ № 29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Рыбкина М.Я.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ОО: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И.И.,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Богачева Е.Н.,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A5314B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проектных и исследовательских работ «Я-исследователь» «Неугасима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A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«О героях былых времён».</w:t>
            </w:r>
            <w:r w:rsidR="00A5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посвященных  ВОВ «Во славу Великой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A5314B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Военно-спортивная и</w:t>
            </w:r>
            <w:r w:rsidR="00E41579"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  «Зарница»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Агалаков А.А.</w:t>
            </w:r>
          </w:p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Крылова А.Э.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«Верные сердцем»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военно-патриотического марафона «Во славу Отечества!» для образовательных организаций </w:t>
            </w:r>
            <w:proofErr w:type="spellStart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плаванию, посвяще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нное 80-й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2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 «Мы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098D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41579" w:rsidRPr="00C9276B" w:rsidTr="009473FB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обучающихся</w:t>
            </w:r>
            <w:r w:rsidR="002E6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О.П.</w:t>
            </w: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033882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историческом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>«1418»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курс рисунков «Велик твой подви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, солдат»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Литературно-музыкальные гостиные </w:t>
            </w: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 в сердце каждого живет»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E41579" w:rsidRPr="00C9276B" w:rsidTr="009473FB">
        <w:trPr>
          <w:trHeight w:val="5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Победу»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-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1579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Гайдабрус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D2ADA" w:rsidRPr="00C9276B" w:rsidRDefault="000D2AD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«Поздравляем ветеранов»;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ветеранам»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ОУ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СВО (открытки, письма)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262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9B4FC3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  <w:r w:rsidR="00D22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1A" w:rsidRPr="00C9276B" w:rsidRDefault="00D22C1A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гуманитарной помощи участникам СВО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579" w:rsidRPr="00C9276B" w:rsidRDefault="00E41579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 «Солдатский треугольник»</w:t>
            </w:r>
          </w:p>
        </w:tc>
        <w:tc>
          <w:tcPr>
            <w:tcW w:w="1701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3565E0" w:rsidP="009C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65E0" w:rsidRPr="00C9276B" w:rsidTr="009473FB">
        <w:tc>
          <w:tcPr>
            <w:tcW w:w="817" w:type="dxa"/>
          </w:tcPr>
          <w:p w:rsidR="003565E0" w:rsidRPr="00C9276B" w:rsidRDefault="003565E0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65E0" w:rsidRPr="00C9276B" w:rsidRDefault="003565E0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«Георгиевская ленточка»</w:t>
            </w:r>
          </w:p>
        </w:tc>
        <w:tc>
          <w:tcPr>
            <w:tcW w:w="1701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950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E41579" w:rsidP="00D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«В наших сердцах этот подвиг бессмертен», «Защитники Родины, посвящается».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276B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«Линейка Победы - 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Помним, гордимся, чтим».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CBD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36E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9D336E" w:rsidRPr="00C9276B" w:rsidRDefault="009D336E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D336E" w:rsidRPr="009D336E" w:rsidRDefault="009D336E" w:rsidP="009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6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E41579" w:rsidRPr="00C9276B" w:rsidTr="009473FB">
        <w:trPr>
          <w:trHeight w:val="598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 2025»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668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Победы</w:t>
            </w:r>
            <w:r w:rsidR="007D2B89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кадетских групп, юнармейских отрядов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E41579" w:rsidRPr="00C9276B" w:rsidRDefault="00E41579" w:rsidP="0098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</w:tc>
      </w:tr>
      <w:tr w:rsidR="00E41579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Поста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№ 1 в рамках патриотической акции  « Вахта памяти»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393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 Автопробеге «По местам Боевой славы»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276B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C9276B">
            <w:pPr>
              <w:pStyle w:val="c2"/>
              <w:shd w:val="clear" w:color="auto" w:fill="FFFFFF"/>
              <w:spacing w:before="0" w:beforeAutospacing="0" w:after="0" w:afterAutospacing="0"/>
            </w:pPr>
            <w:r w:rsidRPr="00C9276B">
              <w:rPr>
                <w:rStyle w:val="c0"/>
              </w:rPr>
              <w:t>Оформление </w:t>
            </w:r>
            <w:r w:rsidRPr="00C9276B">
              <w:rPr>
                <w:rStyle w:val="c5"/>
              </w:rPr>
              <w:t>экспозиций в школьных музеях</w:t>
            </w:r>
            <w:r w:rsidRPr="00C9276B">
              <w:rPr>
                <w:rStyle w:val="c0"/>
              </w:rPr>
              <w:t> «Истории Великой страницы»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Проект «Боевая медаль моих предков»</w:t>
            </w:r>
          </w:p>
        </w:tc>
        <w:tc>
          <w:tcPr>
            <w:tcW w:w="1701" w:type="dxa"/>
          </w:tcPr>
          <w:p w:rsidR="00E41579" w:rsidRPr="00C9276B" w:rsidRDefault="00E41579" w:rsidP="0058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9276B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276B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Игра –дорожная карта «Победный маршрут»</w:t>
            </w:r>
          </w:p>
        </w:tc>
        <w:tc>
          <w:tcPr>
            <w:tcW w:w="1701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А.А.,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  <w:r w:rsidR="003565E0" w:rsidRPr="00C9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воинским захоронениям и мемориалам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 xml:space="preserve">  включая героев-разведчиков в Москве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Кремлевской стены и на Новодевичьем кладбище</w:t>
            </w:r>
          </w:p>
        </w:tc>
        <w:tc>
          <w:tcPr>
            <w:tcW w:w="1701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3261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литературы в школьных библиотеках «Для нас они живы».</w:t>
            </w:r>
            <w:r w:rsidR="009F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/>
                <w:sz w:val="24"/>
                <w:szCs w:val="24"/>
              </w:rPr>
              <w:t>Акция «Литература Победы»</w:t>
            </w:r>
          </w:p>
        </w:tc>
        <w:tc>
          <w:tcPr>
            <w:tcW w:w="1701" w:type="dxa"/>
          </w:tcPr>
          <w:p w:rsidR="00C9276B" w:rsidRPr="00C9276B" w:rsidRDefault="00C9276B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  <w:r w:rsidR="003565E0" w:rsidRPr="00C9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кадеты «Юная смена растет»</w:t>
            </w:r>
          </w:p>
        </w:tc>
        <w:tc>
          <w:tcPr>
            <w:tcW w:w="1701" w:type="dxa"/>
          </w:tcPr>
          <w:p w:rsidR="00BA4816" w:rsidRDefault="00BA4816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4816" w:rsidRPr="00C9276B" w:rsidRDefault="00BA4816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BA4816" w:rsidRPr="00C9276B" w:rsidRDefault="00BA4816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BA4816" w:rsidRPr="00C9276B" w:rsidRDefault="00BA4816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детей дошкольного возраста</w:t>
            </w:r>
          </w:p>
        </w:tc>
        <w:tc>
          <w:tcPr>
            <w:tcW w:w="1701" w:type="dxa"/>
          </w:tcPr>
          <w:p w:rsidR="00BA4816" w:rsidRDefault="00BA4816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4816" w:rsidRPr="00C9276B" w:rsidRDefault="00BA4816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BA4816" w:rsidRPr="00C9276B" w:rsidRDefault="00BA4816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BA4816" w:rsidRPr="00C9276B" w:rsidRDefault="00BA4816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Виртуальный исторический салон (на базе школьных музеев и музея образования) «Говорят города-герои и города Воинской доблести»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–ноябрь 2025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rPr>
          <w:trHeight w:val="1216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</w:t>
            </w:r>
            <w:r w:rsidR="00C43D0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</w:t>
            </w:r>
            <w:r w:rsidR="003A08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«Созвездие талантов-2025» под девизом "Есть память, которой не будет забвенья...", посвященный </w:t>
            </w:r>
            <w:r w:rsidR="009473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 1941-1945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Октябрь-декабрь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A5314B" w:rsidRPr="00C9276B" w:rsidTr="009473FB">
        <w:trPr>
          <w:trHeight w:val="962"/>
        </w:trPr>
        <w:tc>
          <w:tcPr>
            <w:tcW w:w="817" w:type="dxa"/>
            <w:tcBorders>
              <w:bottom w:val="single" w:sz="4" w:space="0" w:color="auto"/>
            </w:tcBorders>
          </w:tcPr>
          <w:p w:rsidR="00A5314B" w:rsidRPr="00C9276B" w:rsidRDefault="00A5314B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314B" w:rsidRPr="00C9276B" w:rsidRDefault="00A5314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урок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>ов и внеклассных мероприятий «Цена и уроки Великой Победы»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14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3882" w:rsidRPr="00C9276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314B" w:rsidRPr="00C9276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rPr>
          <w:trHeight w:val="561"/>
        </w:trPr>
        <w:tc>
          <w:tcPr>
            <w:tcW w:w="817" w:type="dxa"/>
            <w:tcBorders>
              <w:top w:val="single" w:sz="4" w:space="0" w:color="auto"/>
            </w:tcBorders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краеведческой олимпиады обучающихся, </w:t>
            </w:r>
          </w:p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 80-й годовщине  Победы в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Первенство Узловского района по стрельбе посвященное  Дню освобождения Узловой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9D336E" w:rsidRPr="00C9276B" w:rsidTr="009473FB">
        <w:tc>
          <w:tcPr>
            <w:tcW w:w="817" w:type="dxa"/>
          </w:tcPr>
          <w:p w:rsidR="009D336E" w:rsidRPr="00C9276B" w:rsidRDefault="009D336E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336E" w:rsidRPr="004A5090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="00A5314B">
              <w:rPr>
                <w:rFonts w:ascii="Times New Roman" w:hAnsi="Times New Roman" w:cs="Times New Roman"/>
                <w:sz w:val="24"/>
                <w:szCs w:val="24"/>
              </w:rPr>
              <w:t>ервенство г. Узловая по плаван</w:t>
            </w: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ию, памяти воина-интернационалиста И. Миляева</w:t>
            </w:r>
          </w:p>
        </w:tc>
        <w:tc>
          <w:tcPr>
            <w:tcW w:w="1701" w:type="dxa"/>
          </w:tcPr>
          <w:p w:rsidR="009D336E" w:rsidRPr="00C9276B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9D336E" w:rsidRPr="00C9276B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«14 Декабря», ко дню о</w:t>
            </w:r>
            <w:r w:rsidR="00A5314B">
              <w:rPr>
                <w:rFonts w:ascii="Times New Roman" w:hAnsi="Times New Roman" w:cs="Times New Roman"/>
                <w:sz w:val="24"/>
                <w:szCs w:val="24"/>
              </w:rPr>
              <w:t>свобождения Узловой от немецко-фашистских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701" w:type="dxa"/>
          </w:tcPr>
          <w:p w:rsidR="00BA4816" w:rsidRPr="00C9276B" w:rsidRDefault="00BA4816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классных часов посвященных освобождению города Узловая от немецко-фашистских захватчиков на мемориалах Узловского района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BA4816" w:rsidRPr="00C9276B" w:rsidRDefault="00A5314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4DA7" w:rsidRPr="00C9276B" w:rsidTr="009473FB">
        <w:tc>
          <w:tcPr>
            <w:tcW w:w="817" w:type="dxa"/>
          </w:tcPr>
          <w:p w:rsidR="00E04DA7" w:rsidRPr="00C9276B" w:rsidRDefault="00E04DA7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4DA7" w:rsidRPr="00C9276B" w:rsidRDefault="00E04DA7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пресс-центро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вещению мероприятий  к 80-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77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 Победы</w:t>
            </w:r>
          </w:p>
        </w:tc>
        <w:tc>
          <w:tcPr>
            <w:tcW w:w="1701" w:type="dxa"/>
          </w:tcPr>
          <w:p w:rsidR="00E04DA7" w:rsidRPr="00C9276B" w:rsidRDefault="00E04DA7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DA7" w:rsidRDefault="002E67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 по подготовке и проведению 80-й годовщине Победы в Великой Отечественной войне 1941-1945 годов на территории Узловского района.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</w:tbl>
    <w:p w:rsidR="00F438C1" w:rsidRPr="00C9276B" w:rsidRDefault="00F438C1" w:rsidP="009C262A">
      <w:pPr>
        <w:rPr>
          <w:rFonts w:ascii="Times New Roman" w:hAnsi="Times New Roman" w:cs="Times New Roman"/>
          <w:sz w:val="24"/>
          <w:szCs w:val="24"/>
        </w:rPr>
      </w:pPr>
    </w:p>
    <w:sectPr w:rsidR="00F438C1" w:rsidRPr="00C9276B" w:rsidSect="00F438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CFD"/>
    <w:multiLevelType w:val="hybridMultilevel"/>
    <w:tmpl w:val="AC2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0DD"/>
    <w:multiLevelType w:val="hybridMultilevel"/>
    <w:tmpl w:val="903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E6A"/>
    <w:rsid w:val="000004CF"/>
    <w:rsid w:val="000020D4"/>
    <w:rsid w:val="0002007F"/>
    <w:rsid w:val="00033882"/>
    <w:rsid w:val="00045C27"/>
    <w:rsid w:val="000702EE"/>
    <w:rsid w:val="00075DAA"/>
    <w:rsid w:val="00087DAC"/>
    <w:rsid w:val="0009140C"/>
    <w:rsid w:val="000C71E5"/>
    <w:rsid w:val="000D2ADA"/>
    <w:rsid w:val="000E031B"/>
    <w:rsid w:val="000F1353"/>
    <w:rsid w:val="000F4735"/>
    <w:rsid w:val="001115B6"/>
    <w:rsid w:val="0013108A"/>
    <w:rsid w:val="00172CBD"/>
    <w:rsid w:val="001A3BEC"/>
    <w:rsid w:val="001A4F56"/>
    <w:rsid w:val="001A791D"/>
    <w:rsid w:val="001B6AFA"/>
    <w:rsid w:val="001D28FF"/>
    <w:rsid w:val="00212189"/>
    <w:rsid w:val="00214010"/>
    <w:rsid w:val="0023269B"/>
    <w:rsid w:val="0024098D"/>
    <w:rsid w:val="0025132A"/>
    <w:rsid w:val="0026005E"/>
    <w:rsid w:val="002669BA"/>
    <w:rsid w:val="002B0BDE"/>
    <w:rsid w:val="002B326E"/>
    <w:rsid w:val="002E6779"/>
    <w:rsid w:val="003000C5"/>
    <w:rsid w:val="0030725D"/>
    <w:rsid w:val="00312CC1"/>
    <w:rsid w:val="0032614E"/>
    <w:rsid w:val="00342ECB"/>
    <w:rsid w:val="003565E0"/>
    <w:rsid w:val="00374EE7"/>
    <w:rsid w:val="003A085C"/>
    <w:rsid w:val="003F0148"/>
    <w:rsid w:val="00412348"/>
    <w:rsid w:val="00447E6A"/>
    <w:rsid w:val="00451EF9"/>
    <w:rsid w:val="00453E56"/>
    <w:rsid w:val="004662DC"/>
    <w:rsid w:val="004776E8"/>
    <w:rsid w:val="0049177F"/>
    <w:rsid w:val="004A5090"/>
    <w:rsid w:val="004C764D"/>
    <w:rsid w:val="004F2FFB"/>
    <w:rsid w:val="00505EA1"/>
    <w:rsid w:val="00510296"/>
    <w:rsid w:val="00516FCF"/>
    <w:rsid w:val="00563E38"/>
    <w:rsid w:val="00566EE1"/>
    <w:rsid w:val="00572824"/>
    <w:rsid w:val="00585FD2"/>
    <w:rsid w:val="005D170A"/>
    <w:rsid w:val="005D254F"/>
    <w:rsid w:val="00610CC6"/>
    <w:rsid w:val="006540C4"/>
    <w:rsid w:val="006558CE"/>
    <w:rsid w:val="006713A3"/>
    <w:rsid w:val="0068251B"/>
    <w:rsid w:val="00691856"/>
    <w:rsid w:val="00693BF4"/>
    <w:rsid w:val="006A0855"/>
    <w:rsid w:val="006A6987"/>
    <w:rsid w:val="006C43FF"/>
    <w:rsid w:val="006C4AFE"/>
    <w:rsid w:val="006D2430"/>
    <w:rsid w:val="006F2902"/>
    <w:rsid w:val="00753A90"/>
    <w:rsid w:val="00771263"/>
    <w:rsid w:val="00775E2A"/>
    <w:rsid w:val="00792371"/>
    <w:rsid w:val="007B142F"/>
    <w:rsid w:val="007B489A"/>
    <w:rsid w:val="007B5626"/>
    <w:rsid w:val="007C0CDE"/>
    <w:rsid w:val="007D2B89"/>
    <w:rsid w:val="007D3C0A"/>
    <w:rsid w:val="008440FF"/>
    <w:rsid w:val="00866377"/>
    <w:rsid w:val="00870AFA"/>
    <w:rsid w:val="00872166"/>
    <w:rsid w:val="00881057"/>
    <w:rsid w:val="008D58F9"/>
    <w:rsid w:val="00913514"/>
    <w:rsid w:val="009236DB"/>
    <w:rsid w:val="009473FB"/>
    <w:rsid w:val="00960E87"/>
    <w:rsid w:val="009802E2"/>
    <w:rsid w:val="0098715D"/>
    <w:rsid w:val="009B3EC6"/>
    <w:rsid w:val="009B4FC3"/>
    <w:rsid w:val="009C262A"/>
    <w:rsid w:val="009D222A"/>
    <w:rsid w:val="009D2AC7"/>
    <w:rsid w:val="009D336E"/>
    <w:rsid w:val="009F4A22"/>
    <w:rsid w:val="00A14373"/>
    <w:rsid w:val="00A317C2"/>
    <w:rsid w:val="00A44F49"/>
    <w:rsid w:val="00A50B67"/>
    <w:rsid w:val="00A5314B"/>
    <w:rsid w:val="00A57DE2"/>
    <w:rsid w:val="00A65020"/>
    <w:rsid w:val="00A777D2"/>
    <w:rsid w:val="00A8051C"/>
    <w:rsid w:val="00A900FA"/>
    <w:rsid w:val="00A92E3C"/>
    <w:rsid w:val="00AF55A7"/>
    <w:rsid w:val="00B356EC"/>
    <w:rsid w:val="00BA4816"/>
    <w:rsid w:val="00BB5834"/>
    <w:rsid w:val="00BD28AD"/>
    <w:rsid w:val="00C30320"/>
    <w:rsid w:val="00C361CB"/>
    <w:rsid w:val="00C43D02"/>
    <w:rsid w:val="00C570E1"/>
    <w:rsid w:val="00C9276B"/>
    <w:rsid w:val="00CD00F1"/>
    <w:rsid w:val="00CD05AC"/>
    <w:rsid w:val="00CE60C6"/>
    <w:rsid w:val="00D01F4C"/>
    <w:rsid w:val="00D1154C"/>
    <w:rsid w:val="00D22C1A"/>
    <w:rsid w:val="00D46AA3"/>
    <w:rsid w:val="00D82317"/>
    <w:rsid w:val="00DA0B49"/>
    <w:rsid w:val="00DB2386"/>
    <w:rsid w:val="00DC06F6"/>
    <w:rsid w:val="00DD1ED9"/>
    <w:rsid w:val="00E04DA7"/>
    <w:rsid w:val="00E41579"/>
    <w:rsid w:val="00E74451"/>
    <w:rsid w:val="00E75184"/>
    <w:rsid w:val="00E95198"/>
    <w:rsid w:val="00F4382F"/>
    <w:rsid w:val="00F438C1"/>
    <w:rsid w:val="00F63268"/>
    <w:rsid w:val="00F71063"/>
    <w:rsid w:val="00F929AE"/>
    <w:rsid w:val="00FC1728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7D3B"/>
  <w15:docId w15:val="{D332EB64-CC56-4902-ABBC-49BEDCC3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7E6A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47E6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4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B356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0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EA1"/>
  </w:style>
  <w:style w:type="character" w:customStyle="1" w:styleId="c5">
    <w:name w:val="c5"/>
    <w:basedOn w:val="a0"/>
    <w:rsid w:val="00505EA1"/>
  </w:style>
  <w:style w:type="paragraph" w:styleId="a8">
    <w:name w:val="No Spacing"/>
    <w:uiPriority w:val="1"/>
    <w:qFormat/>
    <w:rsid w:val="006A08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D11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D115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rsid w:val="00D115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1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BF4F-EFFD-474B-8BDD-07DDE10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Kadry</cp:lastModifiedBy>
  <cp:revision>94</cp:revision>
  <cp:lastPrinted>2025-01-15T08:24:00Z</cp:lastPrinted>
  <dcterms:created xsi:type="dcterms:W3CDTF">2024-03-27T07:44:00Z</dcterms:created>
  <dcterms:modified xsi:type="dcterms:W3CDTF">2025-01-15T08:26:00Z</dcterms:modified>
</cp:coreProperties>
</file>